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D1D2D" w14:textId="38947853" w:rsidR="009C6DCC" w:rsidRDefault="009C6DCC" w:rsidP="009C6DCC">
      <w:pPr>
        <w:autoSpaceDE w:val="0"/>
        <w:autoSpaceDN w:val="0"/>
        <w:spacing w:after="0" w:line="240" w:lineRule="auto"/>
        <w:ind w:left="284" w:hanging="284"/>
        <w:rPr>
          <w:rFonts w:ascii="Calibri" w:eastAsia="Times New Roman" w:hAnsi="Calibri" w:cs="Arial"/>
          <w:b/>
          <w:bCs/>
          <w:lang w:eastAsia="it-IT"/>
        </w:rPr>
      </w:pPr>
      <w:r>
        <w:rPr>
          <w:rFonts w:ascii="Calibri" w:eastAsia="Times New Roman" w:hAnsi="Calibri" w:cs="Arial"/>
          <w:b/>
          <w:bCs/>
          <w:lang w:eastAsia="it-IT"/>
        </w:rPr>
        <w:t xml:space="preserve">Allegato </w:t>
      </w:r>
      <w:r w:rsidR="00DA75DB">
        <w:rPr>
          <w:rFonts w:ascii="Calibri" w:eastAsia="Times New Roman" w:hAnsi="Calibri" w:cs="Arial"/>
          <w:b/>
          <w:bCs/>
          <w:lang w:eastAsia="it-IT"/>
        </w:rPr>
        <w:t>H</w:t>
      </w:r>
    </w:p>
    <w:p w14:paraId="0F951427" w14:textId="77777777" w:rsidR="00766A99" w:rsidRDefault="00766A99" w:rsidP="009C6DCC">
      <w:pPr>
        <w:autoSpaceDE w:val="0"/>
        <w:autoSpaceDN w:val="0"/>
        <w:spacing w:after="0" w:line="240" w:lineRule="auto"/>
        <w:ind w:left="284" w:hanging="284"/>
        <w:rPr>
          <w:rFonts w:ascii="Calibri" w:eastAsia="Times New Roman" w:hAnsi="Calibri" w:cs="Arial"/>
          <w:b/>
          <w:bCs/>
          <w:lang w:eastAsia="it-IT"/>
        </w:rPr>
      </w:pPr>
    </w:p>
    <w:p w14:paraId="6532D69C" w14:textId="77777777" w:rsidR="009C6DCC" w:rsidRPr="009C6DCC" w:rsidRDefault="009C6DCC" w:rsidP="009C6DCC">
      <w:pPr>
        <w:autoSpaceDE w:val="0"/>
        <w:autoSpaceDN w:val="0"/>
        <w:spacing w:after="0" w:line="240" w:lineRule="auto"/>
        <w:ind w:left="284" w:hanging="284"/>
        <w:jc w:val="center"/>
        <w:rPr>
          <w:rFonts w:ascii="Calibri" w:eastAsia="Times New Roman" w:hAnsi="Calibri" w:cs="Arial"/>
          <w:b/>
          <w:bCs/>
          <w:lang w:eastAsia="it-IT"/>
        </w:rPr>
      </w:pPr>
      <w:r w:rsidRPr="009C6DCC">
        <w:rPr>
          <w:rFonts w:ascii="Calibri" w:eastAsia="Times New Roman" w:hAnsi="Calibri" w:cs="Arial"/>
          <w:b/>
          <w:bCs/>
          <w:lang w:eastAsia="it-IT"/>
        </w:rPr>
        <w:t>Dichiarazione sostitutiva di certificazione da rendere ai fini delle verifiche antimafia</w:t>
      </w:r>
      <w:r w:rsidR="00766A99">
        <w:rPr>
          <w:rFonts w:ascii="Calibri" w:eastAsia="Times New Roman" w:hAnsi="Calibri" w:cs="Arial"/>
          <w:b/>
          <w:bCs/>
          <w:lang w:eastAsia="it-IT"/>
        </w:rPr>
        <w:t xml:space="preserve"> - </w:t>
      </w:r>
      <w:r w:rsidR="000F6D28" w:rsidRPr="000F6D28">
        <w:rPr>
          <w:rFonts w:cs="Arial"/>
          <w:b/>
          <w:color w:val="000000"/>
        </w:rPr>
        <w:t>OPERAZIONE 1.2.01 – “Progetti dimostrativi e azioni di informazione”</w:t>
      </w:r>
    </w:p>
    <w:p w14:paraId="6A601295" w14:textId="77777777" w:rsidR="009C6DCC" w:rsidRPr="009C6DCC" w:rsidRDefault="009C6DCC" w:rsidP="009C6DCC">
      <w:pPr>
        <w:spacing w:after="0" w:line="240" w:lineRule="auto"/>
        <w:jc w:val="center"/>
        <w:rPr>
          <w:rFonts w:ascii="Calibri" w:eastAsia="Times New Roman" w:hAnsi="Calibri" w:cs="Arial"/>
          <w:lang w:val="en-US" w:eastAsia="it-IT"/>
        </w:rPr>
      </w:pPr>
      <w:r w:rsidRPr="009C6DCC">
        <w:rPr>
          <w:rFonts w:ascii="Calibri" w:eastAsia="Times New Roman" w:hAnsi="Calibri" w:cs="Arial"/>
          <w:lang w:val="en-US" w:eastAsia="it-IT"/>
        </w:rPr>
        <w:t>(art. 46 D.P.R. n. 445 del 28.12.2000)</w:t>
      </w:r>
    </w:p>
    <w:p w14:paraId="02B5DE43" w14:textId="77777777" w:rsidR="009C6DCC" w:rsidRPr="009C6DCC" w:rsidRDefault="009C6DCC" w:rsidP="009C6DCC">
      <w:pPr>
        <w:spacing w:after="0" w:line="360" w:lineRule="auto"/>
        <w:rPr>
          <w:rFonts w:ascii="Calibri" w:eastAsia="Times New Roman" w:hAnsi="Calibri" w:cs="Arial"/>
          <w:lang w:val="en-US" w:eastAsia="it-IT"/>
        </w:rPr>
      </w:pPr>
    </w:p>
    <w:p w14:paraId="161C54AF" w14:textId="77777777" w:rsidR="009C6DCC" w:rsidRPr="009C6DCC" w:rsidRDefault="009C6DCC" w:rsidP="009C6DCC">
      <w:p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9C6DCC">
        <w:rPr>
          <w:rFonts w:ascii="Calibri" w:eastAsia="Times New Roman" w:hAnsi="Calibri" w:cs="Arial"/>
          <w:lang w:eastAsia="it-IT"/>
        </w:rPr>
        <w:t xml:space="preserve">_l_ </w:t>
      </w:r>
      <w:proofErr w:type="spellStart"/>
      <w:r w:rsidRPr="009C6DCC">
        <w:rPr>
          <w:rFonts w:ascii="Calibri" w:eastAsia="Times New Roman" w:hAnsi="Calibri" w:cs="Arial"/>
          <w:lang w:eastAsia="it-IT"/>
        </w:rPr>
        <w:t>sottoscritt</w:t>
      </w:r>
      <w:proofErr w:type="spellEnd"/>
      <w:r w:rsidRPr="009C6DCC">
        <w:rPr>
          <w:rFonts w:ascii="Calibri" w:eastAsia="Times New Roman" w:hAnsi="Calibri" w:cs="Arial"/>
          <w:lang w:eastAsia="it-IT"/>
        </w:rPr>
        <w:t>_ (nome e cognome) _____________________________________________________</w:t>
      </w:r>
    </w:p>
    <w:p w14:paraId="57E974B9" w14:textId="77777777" w:rsidR="009C6DCC" w:rsidRPr="009C6DCC" w:rsidRDefault="009C6DCC" w:rsidP="009C6DCC">
      <w:p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proofErr w:type="spellStart"/>
      <w:r w:rsidRPr="009C6DCC">
        <w:rPr>
          <w:rFonts w:ascii="Calibri" w:eastAsia="Times New Roman" w:hAnsi="Calibri" w:cs="Arial"/>
          <w:lang w:eastAsia="it-IT"/>
        </w:rPr>
        <w:t>nat</w:t>
      </w:r>
      <w:proofErr w:type="spellEnd"/>
      <w:r w:rsidRPr="009C6DCC">
        <w:rPr>
          <w:rFonts w:ascii="Calibri" w:eastAsia="Times New Roman" w:hAnsi="Calibri" w:cs="Arial"/>
          <w:lang w:eastAsia="it-IT"/>
        </w:rPr>
        <w:t>_ a __________________________ Prov. ________ il ________________ residente a_____________________ via/piazza _____________________________________</w:t>
      </w:r>
      <w:r>
        <w:rPr>
          <w:rFonts w:ascii="Calibri" w:eastAsia="Times New Roman" w:hAnsi="Calibri" w:cs="Arial"/>
          <w:lang w:eastAsia="it-IT"/>
        </w:rPr>
        <w:t xml:space="preserve"> </w:t>
      </w:r>
      <w:r w:rsidRPr="009C6DCC">
        <w:rPr>
          <w:rFonts w:ascii="Calibri" w:eastAsia="Times New Roman" w:hAnsi="Calibri" w:cs="Arial"/>
          <w:lang w:eastAsia="it-IT"/>
        </w:rPr>
        <w:t>n.______</w:t>
      </w:r>
    </w:p>
    <w:p w14:paraId="322FC210" w14:textId="77777777" w:rsidR="009C6DCC" w:rsidRPr="009C6DCC" w:rsidRDefault="009C6DCC" w:rsidP="009C6DCC">
      <w:p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9C6DCC">
        <w:rPr>
          <w:rFonts w:ascii="Calibri" w:eastAsia="Times New Roman" w:hAnsi="Calibri" w:cs="Arial"/>
          <w:lang w:eastAsia="it-IT"/>
        </w:rPr>
        <w:t>in qualità di</w:t>
      </w:r>
      <w:r>
        <w:rPr>
          <w:rFonts w:ascii="Calibri" w:eastAsia="Times New Roman" w:hAnsi="Calibri" w:cs="Arial"/>
          <w:lang w:eastAsia="it-IT"/>
        </w:rPr>
        <w:t xml:space="preserve"> </w:t>
      </w:r>
      <w:r w:rsidRPr="009C6DCC">
        <w:rPr>
          <w:rFonts w:ascii="Calibri" w:eastAsia="Times New Roman" w:hAnsi="Calibri" w:cs="Arial"/>
          <w:lang w:eastAsia="it-IT"/>
        </w:rPr>
        <w:t>________________________________________________________________________</w:t>
      </w:r>
    </w:p>
    <w:p w14:paraId="6D34A605" w14:textId="77777777" w:rsidR="009C6DCC" w:rsidRPr="009C6DCC" w:rsidRDefault="009C6DCC" w:rsidP="009C6DCC">
      <w:p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 w:rsidRPr="009C6DCC">
        <w:rPr>
          <w:rFonts w:ascii="Calibri" w:eastAsia="Times New Roman" w:hAnsi="Calibri" w:cs="Arial"/>
          <w:lang w:eastAsia="it-IT"/>
        </w:rPr>
        <w:t>del / della (società, associazione, consorzio ecc.) __________________________</w:t>
      </w:r>
      <w:r>
        <w:rPr>
          <w:rFonts w:ascii="Calibri" w:eastAsia="Times New Roman" w:hAnsi="Calibri" w:cs="Arial"/>
          <w:lang w:eastAsia="it-IT"/>
        </w:rPr>
        <w:t>_________</w:t>
      </w:r>
      <w:r w:rsidRPr="009C6DCC">
        <w:rPr>
          <w:rFonts w:ascii="Calibri" w:eastAsia="Times New Roman" w:hAnsi="Calibri" w:cs="Arial"/>
          <w:lang w:eastAsia="it-IT"/>
        </w:rPr>
        <w:t>____________</w:t>
      </w:r>
    </w:p>
    <w:p w14:paraId="17D1EF3A" w14:textId="77777777" w:rsidR="009C6DCC" w:rsidRPr="009C6DCC" w:rsidRDefault="009C6DCC" w:rsidP="009C6DCC">
      <w:pPr>
        <w:spacing w:after="0" w:line="360" w:lineRule="auto"/>
        <w:jc w:val="both"/>
        <w:rPr>
          <w:rFonts w:ascii="Calibri" w:eastAsia="Times New Roman" w:hAnsi="Calibri" w:cs="Arial"/>
          <w:b/>
          <w:bCs/>
          <w:lang w:eastAsia="it-IT"/>
        </w:rPr>
      </w:pPr>
    </w:p>
    <w:p w14:paraId="6BD33CA4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b/>
          <w:bCs/>
          <w:lang w:eastAsia="it-IT"/>
        </w:rPr>
      </w:pPr>
      <w:r w:rsidRPr="009C6DCC">
        <w:rPr>
          <w:rFonts w:ascii="Calibri" w:eastAsia="Times New Roman" w:hAnsi="Calibri" w:cs="Arial"/>
          <w:b/>
          <w:bCs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21CA3EBD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14:paraId="66D5A682" w14:textId="77777777" w:rsidR="009C6DCC" w:rsidRPr="009C6DCC" w:rsidRDefault="009C6DCC" w:rsidP="009C6DCC">
      <w:pPr>
        <w:spacing w:after="0" w:line="240" w:lineRule="auto"/>
        <w:jc w:val="center"/>
        <w:rPr>
          <w:rFonts w:ascii="Calibri" w:eastAsia="Times New Roman" w:hAnsi="Calibri" w:cs="Arial"/>
          <w:b/>
          <w:bCs/>
          <w:lang w:eastAsia="it-IT"/>
        </w:rPr>
      </w:pPr>
      <w:r w:rsidRPr="009C6DCC">
        <w:rPr>
          <w:rFonts w:ascii="Calibri" w:eastAsia="Times New Roman" w:hAnsi="Calibri" w:cs="Arial"/>
          <w:b/>
          <w:bCs/>
          <w:lang w:eastAsia="it-IT"/>
        </w:rPr>
        <w:t>DICHIARA</w:t>
      </w:r>
    </w:p>
    <w:p w14:paraId="2D61BEDE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14:paraId="19E404DF" w14:textId="448538B3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bCs/>
          <w:lang w:eastAsia="it-IT"/>
        </w:rPr>
      </w:pPr>
      <w:r w:rsidRPr="009C6DCC">
        <w:rPr>
          <w:rFonts w:ascii="Calibri" w:eastAsia="Times New Roman" w:hAnsi="Calibri" w:cs="Arial"/>
          <w:bCs/>
          <w:lang w:eastAsia="it-IT"/>
        </w:rPr>
        <w:t xml:space="preserve">ai sensi dell’art. 85, comma 3 del </w:t>
      </w:r>
      <w:proofErr w:type="spellStart"/>
      <w:r w:rsidRPr="009C6DCC">
        <w:rPr>
          <w:rFonts w:ascii="Calibri" w:eastAsia="Times New Roman" w:hAnsi="Calibri" w:cs="Arial"/>
          <w:bCs/>
          <w:lang w:eastAsia="it-IT"/>
        </w:rPr>
        <w:t>D.Lgs</w:t>
      </w:r>
      <w:proofErr w:type="spellEnd"/>
      <w:r w:rsidRPr="009C6DCC">
        <w:rPr>
          <w:rFonts w:ascii="Calibri" w:eastAsia="Times New Roman" w:hAnsi="Calibri" w:cs="Arial"/>
          <w:bCs/>
          <w:lang w:eastAsia="it-IT"/>
        </w:rPr>
        <w:t xml:space="preserve"> 159/2011 di avere i seguenti familiari conviventi di maggiore età **:</w:t>
      </w:r>
    </w:p>
    <w:p w14:paraId="5B9B97A8" w14:textId="77777777" w:rsidR="009C6DCC" w:rsidRPr="009C6DCC" w:rsidRDefault="009C6DCC" w:rsidP="009C6DCC">
      <w:pPr>
        <w:spacing w:after="0" w:line="360" w:lineRule="auto"/>
        <w:rPr>
          <w:rFonts w:ascii="Calibri" w:eastAsia="Times New Roman" w:hAnsi="Calibri" w:cs="Arial"/>
          <w:bCs/>
          <w:i/>
          <w:lang w:eastAsia="it-IT"/>
        </w:rPr>
      </w:pPr>
    </w:p>
    <w:p w14:paraId="7B15EE28" w14:textId="77777777" w:rsidR="009C6DCC" w:rsidRPr="009C6DCC" w:rsidRDefault="009C6DCC" w:rsidP="009C6DCC">
      <w:pPr>
        <w:spacing w:after="0" w:line="360" w:lineRule="auto"/>
        <w:rPr>
          <w:rFonts w:ascii="Calibri" w:eastAsia="Times New Roman" w:hAnsi="Calibri" w:cs="Arial"/>
          <w:bCs/>
          <w:lang w:eastAsia="it-IT"/>
        </w:rPr>
      </w:pPr>
      <w:r w:rsidRPr="009C6DCC">
        <w:rPr>
          <w:rFonts w:ascii="Calibri" w:eastAsia="Times New Roman" w:hAnsi="Calibri" w:cs="Arial"/>
          <w:bCs/>
          <w:i/>
          <w:lang w:eastAsia="it-IT"/>
        </w:rPr>
        <w:t xml:space="preserve">(cognome e </w:t>
      </w:r>
      <w:proofErr w:type="gramStart"/>
      <w:r w:rsidRPr="009C6DCC">
        <w:rPr>
          <w:rFonts w:ascii="Calibri" w:eastAsia="Times New Roman" w:hAnsi="Calibri" w:cs="Arial"/>
          <w:bCs/>
          <w:i/>
          <w:lang w:eastAsia="it-IT"/>
        </w:rPr>
        <w:t>nome)</w:t>
      </w:r>
      <w:r w:rsidRPr="009C6DCC">
        <w:rPr>
          <w:rFonts w:ascii="Calibri" w:eastAsia="Times New Roman" w:hAnsi="Calibri" w:cs="Arial"/>
          <w:bCs/>
          <w:lang w:eastAsia="it-IT"/>
        </w:rPr>
        <w:t xml:space="preserve">   </w:t>
      </w:r>
      <w:proofErr w:type="gramEnd"/>
      <w:r w:rsidRPr="009C6DCC">
        <w:rPr>
          <w:rFonts w:ascii="Calibri" w:eastAsia="Times New Roman" w:hAnsi="Calibri" w:cs="Arial"/>
          <w:bCs/>
          <w:lang w:eastAsia="it-IT"/>
        </w:rPr>
        <w:t xml:space="preserve">     _______________________________________________________________</w:t>
      </w:r>
    </w:p>
    <w:p w14:paraId="135E647A" w14:textId="77777777" w:rsidR="009C6DCC" w:rsidRPr="009C6DCC" w:rsidRDefault="009C6DCC" w:rsidP="009C6DCC">
      <w:pPr>
        <w:spacing w:after="0" w:line="360" w:lineRule="auto"/>
        <w:rPr>
          <w:rFonts w:ascii="Calibri" w:eastAsia="Times New Roman" w:hAnsi="Calibri" w:cs="Arial"/>
          <w:lang w:eastAsia="it-IT"/>
        </w:rPr>
      </w:pPr>
      <w:r w:rsidRPr="009C6DCC">
        <w:rPr>
          <w:rFonts w:ascii="Calibri" w:eastAsia="Times New Roman" w:hAnsi="Calibri" w:cs="Arial"/>
          <w:bCs/>
          <w:lang w:eastAsia="it-IT"/>
        </w:rPr>
        <w:t>Nato/a a………………………………………………il ........................................ C.F…………………</w:t>
      </w:r>
      <w:proofErr w:type="gramStart"/>
      <w:r w:rsidRPr="009C6DCC">
        <w:rPr>
          <w:rFonts w:ascii="Calibri" w:eastAsia="Times New Roman" w:hAnsi="Calibri" w:cs="Arial"/>
          <w:bCs/>
          <w:lang w:eastAsia="it-IT"/>
        </w:rPr>
        <w:t>…....</w:t>
      </w:r>
      <w:proofErr w:type="gramEnd"/>
      <w:r w:rsidRPr="009C6DCC">
        <w:rPr>
          <w:rFonts w:ascii="Calibri" w:eastAsia="Times New Roman" w:hAnsi="Calibri" w:cs="Arial"/>
          <w:bCs/>
          <w:lang w:eastAsia="it-IT"/>
        </w:rPr>
        <w:t>.</w:t>
      </w:r>
    </w:p>
    <w:p w14:paraId="27415E2F" w14:textId="77777777" w:rsidR="009C6DCC" w:rsidRPr="009C6DCC" w:rsidRDefault="009C6DCC" w:rsidP="009C6DCC">
      <w:pPr>
        <w:spacing w:after="0" w:line="360" w:lineRule="auto"/>
        <w:jc w:val="both"/>
        <w:rPr>
          <w:rFonts w:ascii="Calibri" w:eastAsia="Times New Roman" w:hAnsi="Calibri" w:cs="Arial"/>
          <w:bCs/>
          <w:lang w:eastAsia="it-IT"/>
        </w:rPr>
      </w:pPr>
    </w:p>
    <w:p w14:paraId="11C6FDF4" w14:textId="77777777" w:rsidR="009C6DCC" w:rsidRPr="009C6DCC" w:rsidRDefault="009C6DCC" w:rsidP="009C6DCC">
      <w:pPr>
        <w:spacing w:after="0" w:line="360" w:lineRule="auto"/>
        <w:rPr>
          <w:rFonts w:ascii="Calibri" w:eastAsia="Times New Roman" w:hAnsi="Calibri" w:cs="Arial"/>
          <w:bCs/>
          <w:lang w:eastAsia="it-IT"/>
        </w:rPr>
      </w:pPr>
      <w:r w:rsidRPr="009C6DCC">
        <w:rPr>
          <w:rFonts w:ascii="Calibri" w:eastAsia="Times New Roman" w:hAnsi="Calibri" w:cs="Arial"/>
          <w:bCs/>
          <w:i/>
          <w:lang w:eastAsia="it-IT"/>
        </w:rPr>
        <w:t xml:space="preserve">(cognome e </w:t>
      </w:r>
      <w:proofErr w:type="gramStart"/>
      <w:r w:rsidRPr="009C6DCC">
        <w:rPr>
          <w:rFonts w:ascii="Calibri" w:eastAsia="Times New Roman" w:hAnsi="Calibri" w:cs="Arial"/>
          <w:bCs/>
          <w:i/>
          <w:lang w:eastAsia="it-IT"/>
        </w:rPr>
        <w:t>nome)</w:t>
      </w:r>
      <w:r w:rsidRPr="009C6DCC">
        <w:rPr>
          <w:rFonts w:ascii="Calibri" w:eastAsia="Times New Roman" w:hAnsi="Calibri" w:cs="Arial"/>
          <w:bCs/>
          <w:lang w:eastAsia="it-IT"/>
        </w:rPr>
        <w:t xml:space="preserve">   </w:t>
      </w:r>
      <w:proofErr w:type="gramEnd"/>
      <w:r w:rsidRPr="009C6DCC">
        <w:rPr>
          <w:rFonts w:ascii="Calibri" w:eastAsia="Times New Roman" w:hAnsi="Calibri" w:cs="Arial"/>
          <w:bCs/>
          <w:lang w:eastAsia="it-IT"/>
        </w:rPr>
        <w:t xml:space="preserve">     _______________________________________________________________</w:t>
      </w:r>
    </w:p>
    <w:p w14:paraId="1A093B0E" w14:textId="77777777" w:rsidR="009C6DCC" w:rsidRPr="009C6DCC" w:rsidRDefault="009C6DCC" w:rsidP="009C6DCC">
      <w:pPr>
        <w:spacing w:after="0" w:line="360" w:lineRule="auto"/>
        <w:rPr>
          <w:rFonts w:ascii="Calibri" w:eastAsia="Times New Roman" w:hAnsi="Calibri" w:cs="Arial"/>
          <w:lang w:eastAsia="it-IT"/>
        </w:rPr>
      </w:pPr>
      <w:r w:rsidRPr="009C6DCC">
        <w:rPr>
          <w:rFonts w:ascii="Calibri" w:eastAsia="Times New Roman" w:hAnsi="Calibri" w:cs="Arial"/>
          <w:bCs/>
          <w:lang w:eastAsia="it-IT"/>
        </w:rPr>
        <w:t>Nato/a a………………………………………………il ........................................ C.F…………………</w:t>
      </w:r>
      <w:proofErr w:type="gramStart"/>
      <w:r w:rsidRPr="009C6DCC">
        <w:rPr>
          <w:rFonts w:ascii="Calibri" w:eastAsia="Times New Roman" w:hAnsi="Calibri" w:cs="Arial"/>
          <w:bCs/>
          <w:lang w:eastAsia="it-IT"/>
        </w:rPr>
        <w:t>…....</w:t>
      </w:r>
      <w:proofErr w:type="gramEnd"/>
      <w:r w:rsidRPr="009C6DCC">
        <w:rPr>
          <w:rFonts w:ascii="Calibri" w:eastAsia="Times New Roman" w:hAnsi="Calibri" w:cs="Arial"/>
          <w:bCs/>
          <w:lang w:eastAsia="it-IT"/>
        </w:rPr>
        <w:t>.</w:t>
      </w:r>
    </w:p>
    <w:p w14:paraId="6F2B5183" w14:textId="35CCC240" w:rsidR="009C6DCC" w:rsidRPr="009C6DCC" w:rsidRDefault="007D6D16" w:rsidP="007D6D16">
      <w:pPr>
        <w:spacing w:after="0" w:line="240" w:lineRule="auto"/>
        <w:jc w:val="center"/>
        <w:rPr>
          <w:rFonts w:ascii="Calibri" w:eastAsia="Times New Roman" w:hAnsi="Calibri" w:cs="Arial"/>
          <w:b/>
          <w:bCs/>
          <w:lang w:eastAsia="it-IT"/>
        </w:rPr>
      </w:pPr>
      <w:r>
        <w:rPr>
          <w:rFonts w:ascii="Calibri" w:eastAsia="Times New Roman" w:hAnsi="Calibri" w:cs="Arial"/>
          <w:b/>
          <w:bCs/>
          <w:lang w:eastAsia="it-IT"/>
        </w:rPr>
        <w:t>DICHIARA</w:t>
      </w:r>
    </w:p>
    <w:p w14:paraId="6BE30F17" w14:textId="2CF301E4" w:rsidR="009C6DCC" w:rsidRPr="009C6DCC" w:rsidRDefault="007D6D16" w:rsidP="009C6DCC">
      <w:pPr>
        <w:spacing w:after="0" w:line="240" w:lineRule="auto"/>
        <w:jc w:val="both"/>
        <w:rPr>
          <w:rFonts w:ascii="Calibri" w:eastAsia="Times New Roman" w:hAnsi="Calibri" w:cs="Arial"/>
          <w:b/>
          <w:bCs/>
          <w:lang w:eastAsia="it-IT"/>
        </w:rPr>
      </w:pPr>
      <w:proofErr w:type="gramStart"/>
      <w:r w:rsidRPr="007D6D16">
        <w:rPr>
          <w:rFonts w:ascii="Calibri" w:eastAsia="Times New Roman" w:hAnsi="Calibri" w:cs="Arial"/>
          <w:b/>
          <w:bCs/>
          <w:lang w:eastAsia="it-IT"/>
        </w:rPr>
        <w:t>inoltre</w:t>
      </w:r>
      <w:proofErr w:type="gramEnd"/>
      <w:r w:rsidRPr="007D6D16">
        <w:rPr>
          <w:rFonts w:ascii="Calibri" w:eastAsia="Times New Roman" w:hAnsi="Calibri" w:cs="Arial"/>
          <w:b/>
          <w:bCs/>
          <w:lang w:eastAsia="it-IT"/>
        </w:rPr>
        <w:t xml:space="preserve"> che ai sensi dell’art.13 del Reg UE 2016/679 e ai sensi del d.lgs</w:t>
      </w:r>
      <w:r w:rsidR="009F7743">
        <w:rPr>
          <w:rFonts w:ascii="Calibri" w:eastAsia="Times New Roman" w:hAnsi="Calibri" w:cs="Arial"/>
          <w:b/>
          <w:bCs/>
          <w:lang w:eastAsia="it-IT"/>
        </w:rPr>
        <w:t>.</w:t>
      </w:r>
      <w:r w:rsidRPr="007D6D16">
        <w:rPr>
          <w:rFonts w:ascii="Calibri" w:eastAsia="Times New Roman" w:hAnsi="Calibri" w:cs="Arial"/>
          <w:b/>
          <w:bCs/>
          <w:lang w:eastAsia="it-IT"/>
        </w:rPr>
        <w:t xml:space="preserve"> 30.06.2003 n. 196, novellato dal d.lgs. 101/2018,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00C6D2FB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b/>
          <w:bCs/>
          <w:lang w:eastAsia="it-IT"/>
        </w:rPr>
      </w:pPr>
    </w:p>
    <w:p w14:paraId="669890C4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b/>
          <w:bCs/>
          <w:lang w:eastAsia="it-IT"/>
        </w:rPr>
      </w:pPr>
      <w:r w:rsidRPr="009C6DCC">
        <w:rPr>
          <w:rFonts w:ascii="Calibri" w:eastAsia="Times New Roman" w:hAnsi="Calibri" w:cs="Arial"/>
          <w:b/>
          <w:bCs/>
          <w:lang w:eastAsia="it-IT"/>
        </w:rPr>
        <w:t>______________________                         ______________________________________________</w:t>
      </w:r>
    </w:p>
    <w:p w14:paraId="629D3276" w14:textId="56D3718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  <w:r w:rsidRPr="009C6DCC">
        <w:rPr>
          <w:rFonts w:ascii="Calibri" w:eastAsia="Times New Roman" w:hAnsi="Calibri" w:cs="Arial"/>
          <w:lang w:eastAsia="it-IT"/>
        </w:rPr>
        <w:t xml:space="preserve">             data                                                    </w:t>
      </w:r>
      <w:r w:rsidRPr="009C6DCC">
        <w:rPr>
          <w:rFonts w:ascii="Calibri" w:eastAsia="Times New Roman" w:hAnsi="Calibri" w:cs="Arial"/>
          <w:lang w:eastAsia="it-IT"/>
        </w:rPr>
        <w:tab/>
      </w:r>
      <w:r w:rsidRPr="009C6DCC">
        <w:rPr>
          <w:rFonts w:ascii="Calibri" w:eastAsia="Times New Roman" w:hAnsi="Calibri" w:cs="Arial"/>
          <w:lang w:eastAsia="it-IT"/>
        </w:rPr>
        <w:tab/>
        <w:t xml:space="preserve">firma leggibile del </w:t>
      </w:r>
      <w:r w:rsidRPr="00ED5877">
        <w:rPr>
          <w:rFonts w:ascii="Calibri" w:eastAsia="Times New Roman" w:hAnsi="Calibri" w:cs="Arial"/>
          <w:lang w:eastAsia="it-IT"/>
        </w:rPr>
        <w:t>dichiarante(*)</w:t>
      </w:r>
      <w:bookmarkStart w:id="0" w:name="_GoBack"/>
      <w:bookmarkEnd w:id="0"/>
      <w:r w:rsidRPr="009C6DCC">
        <w:rPr>
          <w:rFonts w:ascii="Calibri" w:eastAsia="Times New Roman" w:hAnsi="Calibri" w:cs="Arial"/>
          <w:lang w:eastAsia="it-IT"/>
        </w:rPr>
        <w:t xml:space="preserve">                  </w:t>
      </w:r>
    </w:p>
    <w:p w14:paraId="43A5BA59" w14:textId="77777777" w:rsidR="009C6DCC" w:rsidRDefault="009C6DCC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14:paraId="47EACE3C" w14:textId="77777777" w:rsidR="00766A99" w:rsidRDefault="00766A99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14:paraId="15F6AED6" w14:textId="77777777" w:rsidR="00766A99" w:rsidRDefault="00766A99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14:paraId="339E15D2" w14:textId="77777777" w:rsidR="00766A99" w:rsidRPr="009C6DCC" w:rsidRDefault="00766A99" w:rsidP="009C6DCC">
      <w:pPr>
        <w:spacing w:after="0" w:line="240" w:lineRule="auto"/>
        <w:jc w:val="both"/>
        <w:rPr>
          <w:rFonts w:ascii="Calibri" w:eastAsia="Times New Roman" w:hAnsi="Calibri" w:cs="Arial"/>
          <w:lang w:eastAsia="it-IT"/>
        </w:rPr>
      </w:pPr>
    </w:p>
    <w:p w14:paraId="52B7D71B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it-IT"/>
        </w:rPr>
      </w:pPr>
      <w:r w:rsidRPr="009C6DCC">
        <w:rPr>
          <w:rFonts w:ascii="Calibri" w:eastAsia="Times New Roman" w:hAnsi="Calibri" w:cs="Times New Roman"/>
          <w:b/>
          <w:bCs/>
          <w:sz w:val="18"/>
          <w:szCs w:val="18"/>
          <w:lang w:eastAsia="it-IT"/>
        </w:rPr>
        <w:t xml:space="preserve">N.B.: </w:t>
      </w: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71C3FB06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it-IT"/>
        </w:rPr>
      </w:pP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>L’Amministrazione si riserva di effettuare controlli, anche a campione, sulla veridicità delle dichiarazioni (art. 71, comma 1, D.P.R. 445/2000).</w:t>
      </w:r>
    </w:p>
    <w:p w14:paraId="06821BAE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it-IT"/>
        </w:rPr>
      </w:pP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 xml:space="preserve">In caso di dichiarazione falsa il cittadino </w:t>
      </w:r>
      <w:r w:rsidRPr="009C6DCC">
        <w:rPr>
          <w:rFonts w:ascii="Calibri" w:eastAsia="Times New Roman" w:hAnsi="Calibri" w:cs="Times New Roman"/>
          <w:b/>
          <w:bCs/>
          <w:sz w:val="18"/>
          <w:szCs w:val="18"/>
          <w:lang w:eastAsia="it-IT"/>
        </w:rPr>
        <w:t>sarà denunciato all’autorità giudiziaria</w:t>
      </w: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 xml:space="preserve">. </w:t>
      </w:r>
    </w:p>
    <w:p w14:paraId="486C977C" w14:textId="77777777" w:rsidR="009C6DCC" w:rsidRPr="009C6DCC" w:rsidRDefault="009C6DCC" w:rsidP="009C6DCC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it-IT"/>
        </w:rPr>
      </w:pPr>
      <w:r w:rsidRPr="00CB7D88">
        <w:rPr>
          <w:rFonts w:ascii="Calibri" w:eastAsia="Times New Roman" w:hAnsi="Calibri" w:cs="Times New Roman"/>
          <w:sz w:val="18"/>
          <w:szCs w:val="18"/>
          <w:lang w:eastAsia="it-IT"/>
        </w:rPr>
        <w:t xml:space="preserve">(*) La dichiarazione sostitutiva va redatta da tutti i soggetti di cui all’art. 85 del </w:t>
      </w:r>
      <w:proofErr w:type="spellStart"/>
      <w:r w:rsidRPr="00CB7D88">
        <w:rPr>
          <w:rFonts w:ascii="Calibri" w:eastAsia="Times New Roman" w:hAnsi="Calibri" w:cs="Times New Roman"/>
          <w:sz w:val="18"/>
          <w:szCs w:val="18"/>
          <w:lang w:eastAsia="it-IT"/>
        </w:rPr>
        <w:t>D.Lgs.</w:t>
      </w:r>
      <w:proofErr w:type="spellEnd"/>
      <w:r w:rsidRPr="00CB7D88">
        <w:rPr>
          <w:rFonts w:ascii="Calibri" w:eastAsia="Times New Roman" w:hAnsi="Calibri" w:cs="Times New Roman"/>
          <w:sz w:val="18"/>
          <w:szCs w:val="18"/>
          <w:lang w:eastAsia="it-IT"/>
        </w:rPr>
        <w:t xml:space="preserve"> 159/2011.</w:t>
      </w: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 xml:space="preserve">  </w:t>
      </w:r>
    </w:p>
    <w:p w14:paraId="08FC4F82" w14:textId="77777777" w:rsidR="000B202B" w:rsidRDefault="009C6DCC" w:rsidP="00766A99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it-IT"/>
        </w:rPr>
      </w:pP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>(**) Per “</w:t>
      </w:r>
      <w:r w:rsidRPr="009C6DCC">
        <w:rPr>
          <w:rFonts w:ascii="Calibri" w:eastAsia="Times New Roman" w:hAnsi="Calibri" w:cs="Times New Roman"/>
          <w:b/>
          <w:sz w:val="18"/>
          <w:szCs w:val="18"/>
          <w:lang w:eastAsia="it-IT"/>
        </w:rPr>
        <w:t>familiari conviventi</w:t>
      </w: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>” si intendono “</w:t>
      </w:r>
      <w:r w:rsidRPr="009C6DCC">
        <w:rPr>
          <w:rFonts w:ascii="Calibri" w:eastAsia="Times New Roman" w:hAnsi="Calibri" w:cs="Times New Roman"/>
          <w:b/>
          <w:sz w:val="18"/>
          <w:szCs w:val="18"/>
          <w:lang w:eastAsia="it-IT"/>
        </w:rPr>
        <w:t>chiunque conviva</w:t>
      </w:r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 xml:space="preserve">” con i soggetti di cui all’art. 85 del </w:t>
      </w:r>
      <w:proofErr w:type="spellStart"/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>D.Lgs.</w:t>
      </w:r>
      <w:proofErr w:type="spellEnd"/>
      <w:r w:rsidRPr="009C6DCC">
        <w:rPr>
          <w:rFonts w:ascii="Calibri" w:eastAsia="Times New Roman" w:hAnsi="Calibri" w:cs="Times New Roman"/>
          <w:sz w:val="18"/>
          <w:szCs w:val="18"/>
          <w:lang w:eastAsia="it-IT"/>
        </w:rPr>
        <w:t xml:space="preserve"> 159/2011, purché maggiorenni.</w:t>
      </w:r>
    </w:p>
    <w:p w14:paraId="5282F170" w14:textId="77777777" w:rsidR="00766A99" w:rsidRDefault="00766A99" w:rsidP="00766A99">
      <w:pPr>
        <w:spacing w:after="0" w:line="240" w:lineRule="auto"/>
        <w:jc w:val="both"/>
      </w:pPr>
    </w:p>
    <w:sectPr w:rsidR="00766A99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1FAFF" w14:textId="77777777" w:rsidR="009C6DCC" w:rsidRDefault="009C6DCC" w:rsidP="009C6DCC">
      <w:pPr>
        <w:spacing w:after="0" w:line="240" w:lineRule="auto"/>
      </w:pPr>
      <w:r>
        <w:separator/>
      </w:r>
    </w:p>
  </w:endnote>
  <w:endnote w:type="continuationSeparator" w:id="0">
    <w:p w14:paraId="432F1706" w14:textId="77777777" w:rsidR="009C6DCC" w:rsidRDefault="009C6DCC" w:rsidP="009C6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687258"/>
      <w:docPartObj>
        <w:docPartGallery w:val="Page Numbers (Bottom of Page)"/>
        <w:docPartUnique/>
      </w:docPartObj>
    </w:sdtPr>
    <w:sdtEndPr/>
    <w:sdtContent>
      <w:p w14:paraId="26132568" w14:textId="77777777" w:rsidR="00407AEE" w:rsidRDefault="009C6DC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A99">
          <w:rPr>
            <w:noProof/>
          </w:rPr>
          <w:t>1</w:t>
        </w:r>
        <w:r>
          <w:fldChar w:fldCharType="end"/>
        </w:r>
      </w:p>
    </w:sdtContent>
  </w:sdt>
  <w:p w14:paraId="478EBCF5" w14:textId="77777777" w:rsidR="00407AEE" w:rsidRDefault="00ED5877" w:rsidP="00E502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2CE8" w14:textId="77777777" w:rsidR="009C6DCC" w:rsidRDefault="009C6DCC" w:rsidP="009C6DCC">
      <w:pPr>
        <w:spacing w:after="0" w:line="240" w:lineRule="auto"/>
      </w:pPr>
      <w:r>
        <w:separator/>
      </w:r>
    </w:p>
  </w:footnote>
  <w:footnote w:type="continuationSeparator" w:id="0">
    <w:p w14:paraId="5F060EB2" w14:textId="77777777" w:rsidR="009C6DCC" w:rsidRDefault="009C6DCC" w:rsidP="009C6D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DCC"/>
    <w:rsid w:val="000F6D28"/>
    <w:rsid w:val="00766A99"/>
    <w:rsid w:val="007D6D16"/>
    <w:rsid w:val="009C6DCC"/>
    <w:rsid w:val="009F7743"/>
    <w:rsid w:val="00C16B56"/>
    <w:rsid w:val="00CB7D88"/>
    <w:rsid w:val="00DA75DB"/>
    <w:rsid w:val="00DC631B"/>
    <w:rsid w:val="00E81E43"/>
    <w:rsid w:val="00ED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180C"/>
  <w15:chartTrackingRefBased/>
  <w15:docId w15:val="{D667EF4E-1426-469E-A2D7-40A86311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C6D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6DCC"/>
  </w:style>
  <w:style w:type="paragraph" w:styleId="Pidipagina">
    <w:name w:val="footer"/>
    <w:basedOn w:val="Normale"/>
    <w:link w:val="PidipaginaCarattere"/>
    <w:uiPriority w:val="99"/>
    <w:unhideWhenUsed/>
    <w:rsid w:val="009C6D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6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8</cp:revision>
  <dcterms:created xsi:type="dcterms:W3CDTF">2018-09-24T09:44:00Z</dcterms:created>
  <dcterms:modified xsi:type="dcterms:W3CDTF">2019-09-24T10:31:00Z</dcterms:modified>
</cp:coreProperties>
</file>